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4472940</wp:posOffset>
            </wp:positionH>
            <wp:positionV relativeFrom="paragraph">
              <wp:posOffset>-480057</wp:posOffset>
            </wp:positionV>
            <wp:extent cx="1028700" cy="182816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28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Melissa Fensterseifer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Idade: 18 anos (19/02/2001)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Filiação: Nelsi Maria Fensterseifer – Local de trabalho: Esquadrias Baiana</w:t>
      </w:r>
    </w:p>
    <w:p w:rsidR="00000000" w:rsidDel="00000000" w:rsidP="00000000" w:rsidRDefault="00000000" w:rsidRPr="00000000" w14:paraId="00000007">
      <w:pPr>
        <w:tabs>
          <w:tab w:val="left" w:pos="851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Martim Fensterseifer – Local de trabalho: Bella Luna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civil: Solteira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Nacionalidade: Brasileira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Endereço: Rua Vinte de Setembro, 1410. Teutônia, Teutônia- RS. CEP: 95890-000.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Celular residencial: (51)99701-7887 ou Celular particular: (51)99997-2499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melissafensterseifer@hotmail.com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Candidato-me à vaga, visando novos desafios e atividades, explorando o crescimento pessoal e o da empresa contratante.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Formação Complementar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Ensino Fundamental concluído na instituição de ensino Colégio Teutônia, em Teutônia- RS.</w:t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Ensino Médio concluído na Escola Estadual de Ensino Médio Gomes Freire de Andrade, em Teutônia- RS. </w:t>
      </w:r>
    </w:p>
    <w:p w:rsidR="00000000" w:rsidDel="00000000" w:rsidP="00000000" w:rsidRDefault="00000000" w:rsidRPr="00000000" w14:paraId="0000001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Cursando nível B2 de inglês na escola Joy idiomas com certificado de curso na escola Language Studies International – Canadá. </w:t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Cursando o primeiro semestre de Relações Internacionais – Univates (noite).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Experiência anterior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Jovem Aprendiz – Farmácia Interna - HOB</w:t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Busco uma oportunidade de trabalho onde eu possa aprimorar meus conhecimentos, e conciliar os estudos. Sou uma pessoa de bom caráter, pró-ativa, tenho bom relacionamento interpessoal, gosto de trabalhar em grande grupo, tenho facilidade em captar novas funções. Sou determinada e não tenho medo de enfrentar novos desafios. Tenho facilidade na língua alemã e faço curso de inglês para assim, possuir conhecimento de mais uma língua. Pretendo me aperfeiçoar continuamente. 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Cordialmente,</w:t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Fensterseifer</w:t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Teutônia,______de_________de 2019.</w:t>
      </w:r>
    </w:p>
    <w:sectPr>
      <w:pgSz w:h="16838" w:w="11906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C85F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E1AA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E1AAB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5A10B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5A10BD"/>
  </w:style>
  <w:style w:type="paragraph" w:styleId="Rodap">
    <w:name w:val="footer"/>
    <w:basedOn w:val="Normal"/>
    <w:link w:val="RodapChar"/>
    <w:uiPriority w:val="99"/>
    <w:semiHidden w:val="1"/>
    <w:unhideWhenUsed w:val="1"/>
    <w:rsid w:val="005A10B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5A10B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2017-03-29T22:53:00Z</dcterms:created>
  <dc:creator>Windows XP</dc:creator>
</cp:coreProperties>
</file>